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pPr w:leftFromText="141" w:rightFromText="141" w:vertAnchor="page" w:horzAnchor="margin" w:tblpXSpec="center" w:tblpY="3751"/>
        <w:tblW w:w="10665" w:type="dxa"/>
        <w:tblLayout w:type="fixed"/>
        <w:tblLook w:val="04A0"/>
      </w:tblPr>
      <w:tblGrid>
        <w:gridCol w:w="885"/>
        <w:gridCol w:w="1309"/>
        <w:gridCol w:w="5245"/>
        <w:gridCol w:w="3226"/>
      </w:tblGrid>
      <w:tr w:rsidR="00945B52" w:rsidTr="00945B52">
        <w:tc>
          <w:tcPr>
            <w:tcW w:w="885" w:type="dxa"/>
          </w:tcPr>
          <w:p w:rsidR="00945B52" w:rsidRPr="00D53157" w:rsidRDefault="00945B52" w:rsidP="00945B5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Jour</w:t>
            </w:r>
          </w:p>
        </w:tc>
        <w:tc>
          <w:tcPr>
            <w:tcW w:w="1309" w:type="dxa"/>
          </w:tcPr>
          <w:p w:rsidR="00945B52" w:rsidRPr="00D53157" w:rsidRDefault="00945B52" w:rsidP="00945B52">
            <w:pPr>
              <w:rPr>
                <w:b/>
                <w:bCs/>
                <w:sz w:val="28"/>
                <w:szCs w:val="28"/>
              </w:rPr>
            </w:pPr>
            <w:r w:rsidRPr="00D53157">
              <w:rPr>
                <w:b/>
                <w:bCs/>
                <w:sz w:val="28"/>
                <w:szCs w:val="28"/>
              </w:rPr>
              <w:t>Date</w:t>
            </w:r>
          </w:p>
        </w:tc>
        <w:tc>
          <w:tcPr>
            <w:tcW w:w="5245" w:type="dxa"/>
          </w:tcPr>
          <w:p w:rsidR="00945B52" w:rsidRPr="00D53157" w:rsidRDefault="00945B52" w:rsidP="00945B5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Activité</w:t>
            </w:r>
          </w:p>
        </w:tc>
        <w:tc>
          <w:tcPr>
            <w:tcW w:w="3226" w:type="dxa"/>
          </w:tcPr>
          <w:p w:rsidR="00945B52" w:rsidRPr="00D53157" w:rsidRDefault="00945B52" w:rsidP="00945B5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Lieu d'activité</w:t>
            </w:r>
          </w:p>
        </w:tc>
      </w:tr>
      <w:tr w:rsidR="00945B52" w:rsidTr="00945B52">
        <w:trPr>
          <w:cantSplit/>
          <w:trHeight w:val="353"/>
        </w:trPr>
        <w:tc>
          <w:tcPr>
            <w:tcW w:w="885" w:type="dxa"/>
          </w:tcPr>
          <w:p w:rsidR="00945B52" w:rsidRPr="006049D6" w:rsidRDefault="00945B52" w:rsidP="00945B5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L</w:t>
            </w:r>
            <w:r w:rsidRPr="006049D6">
              <w:rPr>
                <w:b/>
                <w:bCs/>
              </w:rPr>
              <w:t>undi</w:t>
            </w:r>
          </w:p>
        </w:tc>
        <w:tc>
          <w:tcPr>
            <w:tcW w:w="1309" w:type="dxa"/>
          </w:tcPr>
          <w:p w:rsidR="00945B52" w:rsidRDefault="00945B52" w:rsidP="00945B52">
            <w:r>
              <w:t>19/08/2013</w:t>
            </w:r>
          </w:p>
        </w:tc>
        <w:tc>
          <w:tcPr>
            <w:tcW w:w="5245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10"/>
              </w:numPr>
              <w:ind w:left="358"/>
            </w:pPr>
            <w:r>
              <w:t xml:space="preserve">Installation des stands  d'exposition </w:t>
            </w:r>
          </w:p>
        </w:tc>
        <w:tc>
          <w:tcPr>
            <w:tcW w:w="3226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10"/>
              </w:numPr>
              <w:ind w:left="358" w:hanging="358"/>
              <w:jc w:val="both"/>
            </w:pPr>
            <w:r>
              <w:t>Places public</w:t>
            </w:r>
          </w:p>
        </w:tc>
      </w:tr>
      <w:tr w:rsidR="00945B52" w:rsidTr="00945B52">
        <w:trPr>
          <w:cantSplit/>
          <w:trHeight w:val="1109"/>
        </w:trPr>
        <w:tc>
          <w:tcPr>
            <w:tcW w:w="885" w:type="dxa"/>
            <w:textDirection w:val="btLr"/>
          </w:tcPr>
          <w:p w:rsidR="00945B52" w:rsidRPr="006049D6" w:rsidRDefault="00945B52" w:rsidP="00945B5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 w:rsidRPr="006049D6">
              <w:rPr>
                <w:b/>
                <w:bCs/>
              </w:rPr>
              <w:t>Mardi</w:t>
            </w:r>
          </w:p>
        </w:tc>
        <w:tc>
          <w:tcPr>
            <w:tcW w:w="1309" w:type="dxa"/>
          </w:tcPr>
          <w:p w:rsidR="00945B52" w:rsidRDefault="00945B52" w:rsidP="00945B52">
            <w:r>
              <w:t>20/08/2013</w:t>
            </w:r>
          </w:p>
        </w:tc>
        <w:tc>
          <w:tcPr>
            <w:tcW w:w="5245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Pose de la gerbe de fleurs au carré des martyres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Ouverture du festival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1ere conférence ( la révolution et la montagne)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 xml:space="preserve">Challenge d'escalade. </w:t>
            </w:r>
          </w:p>
        </w:tc>
        <w:tc>
          <w:tcPr>
            <w:tcW w:w="3226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1"/>
              </w:numPr>
              <w:ind w:left="317" w:hanging="283"/>
            </w:pPr>
            <w:r>
              <w:t>Carré des martyres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1"/>
              </w:numPr>
              <w:ind w:left="317" w:hanging="283"/>
            </w:pPr>
            <w:r>
              <w:t xml:space="preserve">Maison de jeune 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1"/>
              </w:numPr>
              <w:ind w:left="317" w:hanging="283"/>
            </w:pPr>
            <w:r>
              <w:t xml:space="preserve">Maison de jeune 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1"/>
              </w:numPr>
              <w:ind w:left="317" w:hanging="283"/>
            </w:pPr>
            <w:r>
              <w:t>Salle OMS</w:t>
            </w:r>
          </w:p>
        </w:tc>
      </w:tr>
      <w:tr w:rsidR="00945B52" w:rsidTr="00945B52">
        <w:trPr>
          <w:cantSplit/>
          <w:trHeight w:val="1134"/>
        </w:trPr>
        <w:tc>
          <w:tcPr>
            <w:tcW w:w="885" w:type="dxa"/>
            <w:textDirection w:val="btLr"/>
          </w:tcPr>
          <w:p w:rsidR="00945B52" w:rsidRPr="006049D6" w:rsidRDefault="00945B52" w:rsidP="00945B52">
            <w:pPr>
              <w:ind w:left="113" w:right="113"/>
              <w:rPr>
                <w:b/>
                <w:bCs/>
              </w:rPr>
            </w:pPr>
            <w:r w:rsidRPr="006049D6">
              <w:rPr>
                <w:b/>
                <w:bCs/>
              </w:rPr>
              <w:t>Mercredi</w:t>
            </w:r>
          </w:p>
        </w:tc>
        <w:tc>
          <w:tcPr>
            <w:tcW w:w="1309" w:type="dxa"/>
          </w:tcPr>
          <w:p w:rsidR="00945B52" w:rsidRDefault="00945B52" w:rsidP="00945B52">
            <w:r>
              <w:t>21/08/2013</w:t>
            </w:r>
          </w:p>
        </w:tc>
        <w:tc>
          <w:tcPr>
            <w:tcW w:w="5245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 xml:space="preserve">Journée porte  ouverte sur l'Aviron,   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 xml:space="preserve">Réhabilitation de l'aire de jeu 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Protection des arbustes du boulevard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Tournois  sportif,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Conférence( changement climatique)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 xml:space="preserve"> Tournois de jeux d'échecs</w:t>
            </w:r>
          </w:p>
        </w:tc>
        <w:tc>
          <w:tcPr>
            <w:tcW w:w="3226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 xml:space="preserve"> Barrage Tilezdit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 xml:space="preserve">La piscine semi 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Haizer centre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Salle OMS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Maison de jeune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 xml:space="preserve"> Piscine semi olympique</w:t>
            </w:r>
          </w:p>
        </w:tc>
      </w:tr>
      <w:tr w:rsidR="00945B52" w:rsidTr="00945B52">
        <w:trPr>
          <w:cantSplit/>
          <w:trHeight w:val="2077"/>
        </w:trPr>
        <w:tc>
          <w:tcPr>
            <w:tcW w:w="885" w:type="dxa"/>
            <w:textDirection w:val="btLr"/>
          </w:tcPr>
          <w:p w:rsidR="00945B52" w:rsidRPr="006049D6" w:rsidRDefault="00945B52" w:rsidP="00945B52">
            <w:pPr>
              <w:ind w:left="113" w:right="113"/>
              <w:rPr>
                <w:b/>
                <w:bCs/>
              </w:rPr>
            </w:pPr>
            <w:r w:rsidRPr="006049D6">
              <w:rPr>
                <w:b/>
                <w:bCs/>
              </w:rPr>
              <w:t>Jeudi</w:t>
            </w:r>
          </w:p>
        </w:tc>
        <w:tc>
          <w:tcPr>
            <w:tcW w:w="1309" w:type="dxa"/>
          </w:tcPr>
          <w:p w:rsidR="00945B52" w:rsidRDefault="00945B52" w:rsidP="00945B52">
            <w:r>
              <w:t>22/08/2013</w:t>
            </w:r>
          </w:p>
        </w:tc>
        <w:tc>
          <w:tcPr>
            <w:tcW w:w="5245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Lancement de l a section Aviron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Recensement des sites,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 xml:space="preserve"> Recensement des activités et pratiques ancestrales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 xml:space="preserve">Réhabilitation de l'aire de jeu 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 xml:space="preserve">Tournois  sportif, 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soirée théâtre.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Tournois de tennis de table.</w:t>
            </w:r>
          </w:p>
        </w:tc>
        <w:tc>
          <w:tcPr>
            <w:tcW w:w="3226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Barrage Tilezdit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Territoire de la commune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Territoire de la commune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 xml:space="preserve">La piscine semi olympique 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Salle OMS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Maison de jeune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 xml:space="preserve">La piscine semi olympique </w:t>
            </w:r>
          </w:p>
        </w:tc>
      </w:tr>
      <w:tr w:rsidR="00945B52" w:rsidTr="00945B52">
        <w:trPr>
          <w:cantSplit/>
          <w:trHeight w:val="1134"/>
        </w:trPr>
        <w:tc>
          <w:tcPr>
            <w:tcW w:w="885" w:type="dxa"/>
            <w:textDirection w:val="btLr"/>
          </w:tcPr>
          <w:p w:rsidR="00945B52" w:rsidRPr="006049D6" w:rsidRDefault="00945B52" w:rsidP="00945B52">
            <w:pPr>
              <w:ind w:left="113" w:right="113"/>
              <w:rPr>
                <w:b/>
                <w:bCs/>
              </w:rPr>
            </w:pPr>
            <w:r w:rsidRPr="006049D6">
              <w:rPr>
                <w:b/>
                <w:bCs/>
              </w:rPr>
              <w:t>Vendredi</w:t>
            </w:r>
          </w:p>
        </w:tc>
        <w:tc>
          <w:tcPr>
            <w:tcW w:w="1309" w:type="dxa"/>
          </w:tcPr>
          <w:p w:rsidR="00945B52" w:rsidRDefault="00945B52" w:rsidP="00945B52">
            <w:r>
              <w:t>23/08/2013</w:t>
            </w:r>
          </w:p>
        </w:tc>
        <w:tc>
          <w:tcPr>
            <w:tcW w:w="5245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Recensement des sites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 xml:space="preserve">Recensement des activités et pratiques ancestrales 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Balisage d'un sentier pédestre.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 xml:space="preserve">Journée de dépistage médical 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 xml:space="preserve">Tournois  sportif, 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Circuit VTT.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Soirée astronomie à Aguersif.</w:t>
            </w:r>
          </w:p>
        </w:tc>
        <w:tc>
          <w:tcPr>
            <w:tcW w:w="3226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Territoire de la commune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Territoire de la commune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La montagne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 xml:space="preserve">Village de Slim 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Salle OMS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Territoire de la commune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3"/>
              </w:numPr>
              <w:ind w:left="317" w:hanging="283"/>
            </w:pPr>
            <w:r>
              <w:t>Village Aguersif</w:t>
            </w:r>
          </w:p>
        </w:tc>
      </w:tr>
      <w:tr w:rsidR="00945B52" w:rsidTr="00945B52">
        <w:trPr>
          <w:cantSplit/>
          <w:trHeight w:val="908"/>
        </w:trPr>
        <w:tc>
          <w:tcPr>
            <w:tcW w:w="885" w:type="dxa"/>
            <w:textDirection w:val="btLr"/>
          </w:tcPr>
          <w:p w:rsidR="00945B52" w:rsidRPr="006049D6" w:rsidRDefault="00945B52" w:rsidP="00945B5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Pr="006049D6">
              <w:rPr>
                <w:b/>
                <w:bCs/>
              </w:rPr>
              <w:t>Samedi</w:t>
            </w:r>
          </w:p>
        </w:tc>
        <w:tc>
          <w:tcPr>
            <w:tcW w:w="1309" w:type="dxa"/>
          </w:tcPr>
          <w:p w:rsidR="00945B52" w:rsidRDefault="00945B52" w:rsidP="00945B52">
            <w:r>
              <w:t>24/08/2013</w:t>
            </w:r>
          </w:p>
        </w:tc>
        <w:tc>
          <w:tcPr>
            <w:tcW w:w="5245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 xml:space="preserve">Randonnée de la dent du lion, 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 xml:space="preserve">Tournois  sportif, 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Soirée poésie.</w:t>
            </w:r>
          </w:p>
        </w:tc>
        <w:tc>
          <w:tcPr>
            <w:tcW w:w="3226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La montagne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Salle OMS</w:t>
            </w:r>
          </w:p>
          <w:p w:rsidR="00945B52" w:rsidRDefault="00A3234D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AU VILLAGE  INDJAREN</w:t>
            </w:r>
          </w:p>
        </w:tc>
      </w:tr>
      <w:tr w:rsidR="00945B52" w:rsidTr="00945B52">
        <w:trPr>
          <w:cantSplit/>
          <w:trHeight w:val="1255"/>
        </w:trPr>
        <w:tc>
          <w:tcPr>
            <w:tcW w:w="885" w:type="dxa"/>
            <w:textDirection w:val="btLr"/>
          </w:tcPr>
          <w:p w:rsidR="00945B52" w:rsidRPr="006049D6" w:rsidRDefault="00945B52" w:rsidP="00945B52">
            <w:pPr>
              <w:ind w:left="113" w:right="113"/>
              <w:rPr>
                <w:b/>
                <w:bCs/>
              </w:rPr>
            </w:pPr>
            <w:r w:rsidRPr="006049D6">
              <w:rPr>
                <w:b/>
                <w:bCs/>
              </w:rPr>
              <w:t>Dimanche</w:t>
            </w:r>
          </w:p>
        </w:tc>
        <w:tc>
          <w:tcPr>
            <w:tcW w:w="1309" w:type="dxa"/>
          </w:tcPr>
          <w:p w:rsidR="00945B52" w:rsidRDefault="00945B52" w:rsidP="00945B52">
            <w:r>
              <w:t>25/08/2013</w:t>
            </w:r>
          </w:p>
        </w:tc>
        <w:tc>
          <w:tcPr>
            <w:tcW w:w="5245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Conférence( projets de développements) ,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Atelier de réflexion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 xml:space="preserve">Tournois  sportif, 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Veillée Timouchouha à thazemourth</w:t>
            </w:r>
          </w:p>
        </w:tc>
        <w:tc>
          <w:tcPr>
            <w:tcW w:w="3226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Maison de jeune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Maison de jeune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Salle OMS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5"/>
              </w:numPr>
              <w:ind w:left="317" w:hanging="283"/>
            </w:pPr>
            <w:r>
              <w:t>Village Thazemourth</w:t>
            </w:r>
          </w:p>
        </w:tc>
      </w:tr>
      <w:tr w:rsidR="00945B52" w:rsidTr="00945B52">
        <w:trPr>
          <w:cantSplit/>
          <w:trHeight w:val="1134"/>
        </w:trPr>
        <w:tc>
          <w:tcPr>
            <w:tcW w:w="885" w:type="dxa"/>
            <w:textDirection w:val="btLr"/>
          </w:tcPr>
          <w:p w:rsidR="00945B52" w:rsidRPr="006049D6" w:rsidRDefault="00945B52" w:rsidP="00945B52">
            <w:pPr>
              <w:ind w:left="113" w:right="113"/>
              <w:rPr>
                <w:b/>
                <w:bCs/>
              </w:rPr>
            </w:pPr>
            <w:r w:rsidRPr="006049D6">
              <w:rPr>
                <w:b/>
                <w:bCs/>
              </w:rPr>
              <w:t>lundi</w:t>
            </w:r>
          </w:p>
        </w:tc>
        <w:tc>
          <w:tcPr>
            <w:tcW w:w="1309" w:type="dxa"/>
          </w:tcPr>
          <w:p w:rsidR="00945B52" w:rsidRDefault="00945B52" w:rsidP="00945B52">
            <w:r>
              <w:t>25/08/2013</w:t>
            </w:r>
          </w:p>
        </w:tc>
        <w:tc>
          <w:tcPr>
            <w:tcW w:w="5245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journée synthèse  ou compte rendu des ateliers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Soirée projection des images du festival.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Journée piscine pour les enfants à besoins spécifiques.</w:t>
            </w:r>
          </w:p>
        </w:tc>
        <w:tc>
          <w:tcPr>
            <w:tcW w:w="3226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Maison de jeune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Maison de jeune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2"/>
              </w:numPr>
              <w:ind w:left="317" w:hanging="283"/>
            </w:pPr>
            <w:r>
              <w:t>La piscine semi olympique</w:t>
            </w:r>
          </w:p>
          <w:p w:rsidR="00945B52" w:rsidRDefault="00945B52" w:rsidP="00945B52">
            <w:pPr>
              <w:pStyle w:val="Paragraphedeliste"/>
              <w:ind w:left="317" w:hanging="283"/>
            </w:pPr>
          </w:p>
        </w:tc>
      </w:tr>
      <w:tr w:rsidR="00945B52" w:rsidTr="00945B52">
        <w:trPr>
          <w:cantSplit/>
          <w:trHeight w:val="847"/>
        </w:trPr>
        <w:tc>
          <w:tcPr>
            <w:tcW w:w="885" w:type="dxa"/>
            <w:textDirection w:val="btLr"/>
          </w:tcPr>
          <w:p w:rsidR="00945B52" w:rsidRPr="006049D6" w:rsidRDefault="00945B52" w:rsidP="00945B52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Pr="006049D6">
              <w:rPr>
                <w:b/>
                <w:bCs/>
              </w:rPr>
              <w:t>Mardi</w:t>
            </w:r>
          </w:p>
        </w:tc>
        <w:tc>
          <w:tcPr>
            <w:tcW w:w="1309" w:type="dxa"/>
          </w:tcPr>
          <w:p w:rsidR="00945B52" w:rsidRDefault="00945B52" w:rsidP="00945B52">
            <w:r>
              <w:t>26/08/2013</w:t>
            </w:r>
          </w:p>
        </w:tc>
        <w:tc>
          <w:tcPr>
            <w:tcW w:w="5245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Lwaada à Mimouna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9"/>
              </w:numPr>
            </w:pPr>
            <w:r>
              <w:t>Gala artistique.</w:t>
            </w:r>
          </w:p>
        </w:tc>
        <w:tc>
          <w:tcPr>
            <w:tcW w:w="3226" w:type="dxa"/>
          </w:tcPr>
          <w:p w:rsidR="00945B52" w:rsidRDefault="00945B52" w:rsidP="00945B52">
            <w:pPr>
              <w:pStyle w:val="Paragraphedeliste"/>
              <w:numPr>
                <w:ilvl w:val="0"/>
                <w:numId w:val="7"/>
              </w:numPr>
              <w:ind w:left="317" w:hanging="283"/>
            </w:pPr>
            <w:r>
              <w:t xml:space="preserve"> Le site de Mimouna</w:t>
            </w:r>
          </w:p>
          <w:p w:rsidR="00945B52" w:rsidRDefault="00945B52" w:rsidP="00945B52">
            <w:pPr>
              <w:pStyle w:val="Paragraphedeliste"/>
              <w:numPr>
                <w:ilvl w:val="0"/>
                <w:numId w:val="7"/>
              </w:numPr>
              <w:ind w:left="317" w:hanging="283"/>
            </w:pPr>
            <w:r>
              <w:t>Place public</w:t>
            </w:r>
          </w:p>
        </w:tc>
      </w:tr>
    </w:tbl>
    <w:p w:rsidR="008E5141" w:rsidRDefault="008E5141" w:rsidP="00E369FD"/>
    <w:sectPr w:rsidR="008E5141" w:rsidSect="00945B52">
      <w:headerReference w:type="default" r:id="rId7"/>
      <w:pgSz w:w="11906" w:h="16838"/>
      <w:pgMar w:top="2806" w:right="289" w:bottom="737" w:left="425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309" w:rsidRDefault="00645309" w:rsidP="005115AB">
      <w:pPr>
        <w:spacing w:after="0" w:line="240" w:lineRule="auto"/>
      </w:pPr>
      <w:r>
        <w:separator/>
      </w:r>
    </w:p>
  </w:endnote>
  <w:endnote w:type="continuationSeparator" w:id="1">
    <w:p w:rsidR="00645309" w:rsidRDefault="00645309" w:rsidP="00511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309" w:rsidRDefault="00645309" w:rsidP="005115AB">
      <w:pPr>
        <w:spacing w:after="0" w:line="240" w:lineRule="auto"/>
      </w:pPr>
      <w:r>
        <w:separator/>
      </w:r>
    </w:p>
  </w:footnote>
  <w:footnote w:type="continuationSeparator" w:id="1">
    <w:p w:rsidR="00645309" w:rsidRDefault="00645309" w:rsidP="005115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5AB" w:rsidRDefault="005115AB" w:rsidP="005115AB">
    <w:pPr>
      <w:ind w:firstLine="708"/>
      <w:jc w:val="both"/>
      <w:rPr>
        <w:bCs/>
        <w:sz w:val="28"/>
        <w:szCs w:val="28"/>
      </w:rPr>
    </w:pPr>
    <w:r>
      <w:rPr>
        <w:bCs/>
        <w:noProof/>
        <w:sz w:val="28"/>
        <w:szCs w:val="28"/>
        <w:lang w:eastAsia="fr-F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1244600</wp:posOffset>
          </wp:positionH>
          <wp:positionV relativeFrom="paragraph">
            <wp:posOffset>40005</wp:posOffset>
          </wp:positionV>
          <wp:extent cx="4089400" cy="723900"/>
          <wp:effectExtent l="19050" t="0" r="6350" b="0"/>
          <wp:wrapNone/>
          <wp:docPr id="14" name="Image 1" descr="LOGO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 descr="LOGO FIN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89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115AB" w:rsidRDefault="005115AB" w:rsidP="005115AB">
    <w:pPr>
      <w:ind w:firstLine="708"/>
      <w:jc w:val="both"/>
      <w:rPr>
        <w:bCs/>
        <w:sz w:val="28"/>
        <w:szCs w:val="28"/>
      </w:rPr>
    </w:pPr>
  </w:p>
  <w:p w:rsidR="005115AB" w:rsidRPr="005A2B5F" w:rsidRDefault="005115AB" w:rsidP="005115AB">
    <w:pPr>
      <w:spacing w:after="0" w:line="240" w:lineRule="auto"/>
      <w:rPr>
        <w:sz w:val="32"/>
        <w:szCs w:val="32"/>
      </w:rPr>
    </w:pPr>
    <w:r w:rsidRPr="00B43600">
      <w:rPr>
        <w:sz w:val="32"/>
        <w:szCs w:val="32"/>
      </w:rPr>
      <w:t xml:space="preserve">     </w:t>
    </w:r>
    <w:r>
      <w:rPr>
        <w:sz w:val="32"/>
        <w:szCs w:val="32"/>
      </w:rPr>
      <w:t xml:space="preserve">             </w:t>
    </w:r>
    <w:r w:rsidRPr="000837ED">
      <w:rPr>
        <w:b/>
        <w:bCs/>
        <w:i/>
        <w:iCs/>
        <w:sz w:val="32"/>
        <w:szCs w:val="32"/>
      </w:rPr>
      <w:t>L’association « Mimouna » Club Sportif Amateur de Haizer</w:t>
    </w:r>
  </w:p>
  <w:p w:rsidR="005115AB" w:rsidRDefault="005115AB" w:rsidP="00945B52">
    <w:pPr>
      <w:tabs>
        <w:tab w:val="left" w:pos="480"/>
        <w:tab w:val="right" w:pos="9070"/>
      </w:tabs>
      <w:spacing w:after="0" w:line="240" w:lineRule="auto"/>
      <w:rPr>
        <w:b/>
        <w:bCs/>
        <w:i/>
        <w:iCs/>
        <w:sz w:val="20"/>
        <w:szCs w:val="20"/>
      </w:rPr>
    </w:pPr>
    <w:r>
      <w:t xml:space="preserve">                                      </w:t>
    </w:r>
    <w:r w:rsidRPr="00140959">
      <w:rPr>
        <w:b/>
        <w:bCs/>
        <w:i/>
        <w:iCs/>
        <w:sz w:val="20"/>
        <w:szCs w:val="20"/>
      </w:rPr>
      <w:t>PISCINE SEMI OLYMPIQUE DE HAIZER</w:t>
    </w:r>
    <w:r>
      <w:rPr>
        <w:b/>
        <w:bCs/>
        <w:i/>
        <w:iCs/>
        <w:sz w:val="20"/>
        <w:szCs w:val="20"/>
      </w:rPr>
      <w:t xml:space="preserve"> </w:t>
    </w:r>
    <w:r w:rsidRPr="00140959">
      <w:rPr>
        <w:b/>
        <w:bCs/>
        <w:i/>
        <w:iCs/>
        <w:sz w:val="20"/>
        <w:szCs w:val="20"/>
      </w:rPr>
      <w:t>TEL:</w:t>
    </w:r>
    <w:r w:rsidRPr="00ED1D02">
      <w:rPr>
        <w:b/>
        <w:bCs/>
        <w:i/>
        <w:iCs/>
        <w:sz w:val="20"/>
        <w:szCs w:val="20"/>
      </w:rPr>
      <w:t xml:space="preserve"> </w:t>
    </w:r>
    <w:r w:rsidRPr="00140959">
      <w:rPr>
        <w:b/>
        <w:bCs/>
        <w:i/>
        <w:iCs/>
        <w:sz w:val="20"/>
        <w:szCs w:val="20"/>
      </w:rPr>
      <w:t>07 93 66 87 85</w:t>
    </w:r>
    <w:r>
      <w:rPr>
        <w:b/>
        <w:bCs/>
        <w:i/>
        <w:iCs/>
        <w:sz w:val="20"/>
        <w:szCs w:val="20"/>
      </w:rPr>
      <w:t>-07 72 93 96 65</w:t>
    </w:r>
  </w:p>
  <w:p w:rsidR="005115AB" w:rsidRPr="005115AB" w:rsidRDefault="00F80A58" w:rsidP="005115AB">
    <w:pPr>
      <w:tabs>
        <w:tab w:val="left" w:pos="480"/>
        <w:tab w:val="right" w:pos="9070"/>
      </w:tabs>
      <w:spacing w:line="360" w:lineRule="auto"/>
      <w:jc w:val="center"/>
      <w:rPr>
        <w:i/>
        <w:iCs/>
        <w:color w:val="000000"/>
        <w:sz w:val="20"/>
        <w:szCs w:val="20"/>
      </w:rPr>
    </w:pPr>
    <w:r w:rsidRPr="00F80A58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left:0;text-align:left;margin-left:-37.6pt;margin-top:12.8pt;width:617.35pt;height:0;z-index:251660288" o:connectortype="straight"/>
      </w:pict>
    </w:r>
    <w:hyperlink r:id="rId2" w:history="1">
      <w:r w:rsidR="005115AB" w:rsidRPr="005115AB">
        <w:rPr>
          <w:rStyle w:val="Lienhypertexte"/>
          <w:i/>
          <w:iCs/>
          <w:color w:val="000000"/>
          <w:sz w:val="20"/>
          <w:szCs w:val="20"/>
          <w:u w:val="none"/>
        </w:rPr>
        <w:t>association_mimouna@yahoo.fr</w:t>
      </w:r>
    </w:hyperlink>
    <w:r w:rsidR="005115AB" w:rsidRPr="005115AB">
      <w:rPr>
        <w:i/>
        <w:iCs/>
        <w:color w:val="000000"/>
        <w:sz w:val="20"/>
        <w:szCs w:val="20"/>
      </w:rPr>
      <w:t xml:space="preserve">    </w:t>
    </w:r>
    <w:hyperlink r:id="rId3" w:history="1">
      <w:r w:rsidR="005115AB" w:rsidRPr="005115AB">
        <w:rPr>
          <w:rStyle w:val="Lienhypertexte"/>
          <w:i/>
          <w:iCs/>
          <w:color w:val="000000"/>
          <w:sz w:val="20"/>
          <w:szCs w:val="20"/>
          <w:u w:val="none"/>
        </w:rPr>
        <w:t>http://www.e-monsite.com/association-mimouna</w:t>
      </w:r>
    </w:hyperlink>
  </w:p>
  <w:p w:rsidR="005115AB" w:rsidRDefault="00F7460C" w:rsidP="00945B52">
    <w:pPr>
      <w:spacing w:after="0" w:line="240" w:lineRule="auto"/>
      <w:jc w:val="center"/>
      <w:rPr>
        <w:rFonts w:asciiTheme="majorHAnsi" w:hAnsiTheme="majorHAnsi"/>
        <w:b/>
        <w:bCs/>
        <w:sz w:val="24"/>
        <w:szCs w:val="24"/>
        <w:u w:val="single"/>
      </w:rPr>
    </w:pPr>
    <w:r w:rsidRPr="00F7460C">
      <w:rPr>
        <w:rFonts w:asciiTheme="majorHAnsi" w:hAnsiTheme="majorHAnsi"/>
        <w:b/>
        <w:bCs/>
        <w:sz w:val="24"/>
        <w:szCs w:val="24"/>
        <w:u w:val="single"/>
      </w:rPr>
      <w:t xml:space="preserve">PROGRAMME D'ACTIVITES DU FESTIVAL </w:t>
    </w:r>
  </w:p>
  <w:p w:rsidR="00F7460C" w:rsidRPr="00F7460C" w:rsidRDefault="00F7460C" w:rsidP="00050BFB">
    <w:pPr>
      <w:spacing w:after="0" w:line="240" w:lineRule="auto"/>
      <w:jc w:val="center"/>
      <w:rPr>
        <w:rFonts w:asciiTheme="majorHAnsi" w:hAnsiTheme="majorHAnsi"/>
        <w:b/>
        <w:bCs/>
        <w:sz w:val="24"/>
        <w:szCs w:val="24"/>
        <w:u w:val="single"/>
      </w:rPr>
    </w:pPr>
    <w:r>
      <w:rPr>
        <w:rFonts w:asciiTheme="majorHAnsi" w:hAnsiTheme="majorHAnsi"/>
        <w:b/>
        <w:bCs/>
        <w:sz w:val="24"/>
        <w:szCs w:val="24"/>
        <w:u w:val="single"/>
      </w:rPr>
      <w:t>du 20 au 2</w:t>
    </w:r>
    <w:r w:rsidR="00050BFB">
      <w:rPr>
        <w:rFonts w:asciiTheme="majorHAnsi" w:hAnsiTheme="majorHAnsi"/>
        <w:b/>
        <w:bCs/>
        <w:sz w:val="24"/>
        <w:szCs w:val="24"/>
        <w:u w:val="single"/>
      </w:rPr>
      <w:t>6</w:t>
    </w:r>
    <w:r>
      <w:rPr>
        <w:rFonts w:asciiTheme="majorHAnsi" w:hAnsiTheme="majorHAnsi"/>
        <w:b/>
        <w:bCs/>
        <w:sz w:val="24"/>
        <w:szCs w:val="24"/>
        <w:u w:val="single"/>
      </w:rPr>
      <w:t xml:space="preserve"> AOUT 2013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1100C"/>
    <w:multiLevelType w:val="hybridMultilevel"/>
    <w:tmpl w:val="A5BCCE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C52AA3"/>
    <w:multiLevelType w:val="hybridMultilevel"/>
    <w:tmpl w:val="BB2639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151E3C"/>
    <w:multiLevelType w:val="hybridMultilevel"/>
    <w:tmpl w:val="1514DF26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8800EAA"/>
    <w:multiLevelType w:val="hybridMultilevel"/>
    <w:tmpl w:val="F3B4E0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D15B46"/>
    <w:multiLevelType w:val="hybridMultilevel"/>
    <w:tmpl w:val="EE48D1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264941"/>
    <w:multiLevelType w:val="hybridMultilevel"/>
    <w:tmpl w:val="50E6DC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473F9C"/>
    <w:multiLevelType w:val="hybridMultilevel"/>
    <w:tmpl w:val="2D80F3C0"/>
    <w:lvl w:ilvl="0" w:tplc="040C0001">
      <w:start w:val="1"/>
      <w:numFmt w:val="bullet"/>
      <w:lvlText w:val=""/>
      <w:lvlJc w:val="left"/>
      <w:pPr>
        <w:ind w:left="35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7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9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1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3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5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7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9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11" w:hanging="360"/>
      </w:pPr>
      <w:rPr>
        <w:rFonts w:ascii="Wingdings" w:hAnsi="Wingdings" w:hint="default"/>
      </w:rPr>
    </w:lvl>
  </w:abstractNum>
  <w:abstractNum w:abstractNumId="7">
    <w:nsid w:val="72DF30BD"/>
    <w:multiLevelType w:val="hybridMultilevel"/>
    <w:tmpl w:val="01B4A7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671EB4"/>
    <w:multiLevelType w:val="hybridMultilevel"/>
    <w:tmpl w:val="6BD42D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0E43A2"/>
    <w:multiLevelType w:val="hybridMultilevel"/>
    <w:tmpl w:val="01A677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14530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5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4"/>
      <o:rules v:ext="edit">
        <o:r id="V:Rule2" type="connector" idref="#_x0000_s4097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1E59"/>
    <w:rsid w:val="00050BFB"/>
    <w:rsid w:val="00062277"/>
    <w:rsid w:val="00084C16"/>
    <w:rsid w:val="0018053E"/>
    <w:rsid w:val="00282CA1"/>
    <w:rsid w:val="0034379C"/>
    <w:rsid w:val="00374BD3"/>
    <w:rsid w:val="003A1264"/>
    <w:rsid w:val="004A595F"/>
    <w:rsid w:val="00505B13"/>
    <w:rsid w:val="005115AB"/>
    <w:rsid w:val="00537ECC"/>
    <w:rsid w:val="006049D6"/>
    <w:rsid w:val="00645309"/>
    <w:rsid w:val="00686D27"/>
    <w:rsid w:val="0070704B"/>
    <w:rsid w:val="0075566D"/>
    <w:rsid w:val="007615C7"/>
    <w:rsid w:val="007C7CC9"/>
    <w:rsid w:val="00822F51"/>
    <w:rsid w:val="0083087D"/>
    <w:rsid w:val="008E5141"/>
    <w:rsid w:val="00945B52"/>
    <w:rsid w:val="009469D4"/>
    <w:rsid w:val="00980567"/>
    <w:rsid w:val="009F283F"/>
    <w:rsid w:val="00A3234D"/>
    <w:rsid w:val="00A95DC8"/>
    <w:rsid w:val="00B05779"/>
    <w:rsid w:val="00C21849"/>
    <w:rsid w:val="00C21E59"/>
    <w:rsid w:val="00C34369"/>
    <w:rsid w:val="00CC7FA6"/>
    <w:rsid w:val="00D51101"/>
    <w:rsid w:val="00D53157"/>
    <w:rsid w:val="00D97C60"/>
    <w:rsid w:val="00DE50EE"/>
    <w:rsid w:val="00E25008"/>
    <w:rsid w:val="00E369FD"/>
    <w:rsid w:val="00EB3829"/>
    <w:rsid w:val="00EC3421"/>
    <w:rsid w:val="00EE52A5"/>
    <w:rsid w:val="00F25320"/>
    <w:rsid w:val="00F7460C"/>
    <w:rsid w:val="00F80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14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21E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4A595F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5115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115AB"/>
  </w:style>
  <w:style w:type="paragraph" w:styleId="Pieddepage">
    <w:name w:val="footer"/>
    <w:basedOn w:val="Normal"/>
    <w:link w:val="PieddepageCar"/>
    <w:uiPriority w:val="99"/>
    <w:semiHidden/>
    <w:unhideWhenUsed/>
    <w:rsid w:val="005115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115AB"/>
  </w:style>
  <w:style w:type="character" w:styleId="Lienhypertexte">
    <w:name w:val="Hyperlink"/>
    <w:basedOn w:val="Policepardfaut"/>
    <w:unhideWhenUsed/>
    <w:rsid w:val="005115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-monsite.com/association-mimouna" TargetMode="External"/><Relationship Id="rId2" Type="http://schemas.openxmlformats.org/officeDocument/2006/relationships/hyperlink" Target="mailto:association_mimouna@yahoo.f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310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mimouna</dc:creator>
  <cp:lastModifiedBy>mimouna</cp:lastModifiedBy>
  <cp:revision>13</cp:revision>
  <dcterms:created xsi:type="dcterms:W3CDTF">2013-07-24T22:58:00Z</dcterms:created>
  <dcterms:modified xsi:type="dcterms:W3CDTF">2013-08-14T11:52:00Z</dcterms:modified>
</cp:coreProperties>
</file>